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34B" w:rsidRPr="0048034B" w:rsidRDefault="0048034B" w:rsidP="0048034B">
      <w:pPr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/>
          <w:color w:val="00B050"/>
          <w:sz w:val="21"/>
          <w:szCs w:val="21"/>
        </w:rPr>
      </w:pPr>
      <w:bookmarkStart w:id="0" w:name="_GoBack"/>
      <w:r w:rsidRPr="0048034B">
        <w:rPr>
          <w:rFonts w:ascii="Times New Roman" w:hAnsi="Times New Roman" w:cs="Times New Roman" w:hint="eastAsia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1A297B63" wp14:editId="446F5404">
            <wp:simplePos x="0" y="0"/>
            <wp:positionH relativeFrom="page">
              <wp:posOffset>11252200</wp:posOffset>
            </wp:positionH>
            <wp:positionV relativeFrom="topMargin">
              <wp:posOffset>10210800</wp:posOffset>
            </wp:positionV>
            <wp:extent cx="355600" cy="254000"/>
            <wp:effectExtent l="0" t="0" r="6350" b="0"/>
            <wp:wrapNone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034B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48034B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0</w:t>
      </w:r>
      <w:r w:rsidRPr="0048034B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7</w:t>
      </w:r>
      <w:r w:rsidRPr="0048034B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48034B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力</w:t>
      </w:r>
    </w:p>
    <w:bookmarkEnd w:id="0"/>
    <w:p w:rsidR="0048034B" w:rsidRDefault="0048034B" w:rsidP="0048034B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48034B" w:rsidRDefault="0048034B" w:rsidP="0048034B">
      <w:pPr>
        <w:spacing w:line="360" w:lineRule="auto"/>
        <w:textAlignment w:val="center"/>
        <w:rPr>
          <w:b/>
          <w:color w:val="000000"/>
        </w:rPr>
      </w:pPr>
      <w:r>
        <w:rPr>
          <w:rFonts w:hint="eastAsia"/>
          <w:b/>
          <w:color w:val="000000"/>
        </w:rPr>
        <w:t>一</w:t>
      </w:r>
      <w:r>
        <w:rPr>
          <w:b/>
          <w:color w:val="000000"/>
        </w:rPr>
        <w:t>、填空</w:t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1.</w:t>
      </w:r>
      <w:r>
        <w:rPr>
          <w:rFonts w:hint="eastAsia"/>
          <w:color w:val="FF0000"/>
        </w:rPr>
        <w:t>（2020·四川省雅安市）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物体受到甲、乙两弹簧测力计向相反方向的拉力，当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物体_____时，它处于平衡状态，如图所示，此时弹簧测力计的示数为____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color w:val="000000"/>
        </w:rPr>
        <w:t>。</w:t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600450" cy="685800"/>
            <wp:effectExtent l="0" t="0" r="0" b="0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rFonts w:hint="eastAsia"/>
          <w:color w:val="FF0000"/>
        </w:rPr>
        <w:t>（2020·江苏省泰州市）</w:t>
      </w:r>
      <w:r>
        <w:rPr>
          <w:color w:val="000000"/>
        </w:rPr>
        <w:t>如图是中国第一艘国产航空母舰“山东号”。舰载机在山东舰着陆后，飞机仍会在甲板上高速滑行，此时飞行员相对于舰载机是__________（填运动状态）的。为使飞机平稳着陆在甲板上阻拦索对刚着陆的飞机施加一个拉力，便其速度迅速减小，这说明力可以改变物体的__________。</w:t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209675" cy="647700"/>
            <wp:effectExtent l="0" t="0" r="9525" b="0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3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（2020·湖南省常德市）</w:t>
      </w:r>
      <w:r>
        <w:rPr>
          <w:rFonts w:ascii="Times New Roman" w:eastAsia="Times New Roman" w:hAnsi="Times New Roman" w:cs="Times New Roman"/>
          <w:color w:val="000000"/>
        </w:rPr>
        <w:t xml:space="preserve"> (4)</w:t>
      </w:r>
      <w:r>
        <w:rPr>
          <w:color w:val="000000"/>
        </w:rPr>
        <w:t>图丁所示的物重是_______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color w:val="000000"/>
        </w:rPr>
        <w:t>。</w:t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300" cy="1238250"/>
            <wp:effectExtent l="0" t="0" r="0" b="0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9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34B" w:rsidRDefault="0048034B" w:rsidP="0048034B">
      <w:pPr>
        <w:spacing w:line="360" w:lineRule="auto"/>
        <w:textAlignment w:val="center"/>
        <w:rPr>
          <w:b/>
          <w:color w:val="000000"/>
        </w:rPr>
      </w:pPr>
      <w:r>
        <w:rPr>
          <w:rFonts w:hint="eastAsia"/>
          <w:b/>
          <w:color w:val="000000"/>
        </w:rPr>
        <w:t>二</w:t>
      </w:r>
      <w:r>
        <w:rPr>
          <w:b/>
          <w:color w:val="000000"/>
        </w:rPr>
        <w:t>、作图题</w:t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4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（2020·山东省泰安市）</w:t>
      </w:r>
      <w:r>
        <w:rPr>
          <w:color w:val="000000"/>
        </w:rPr>
        <w:t>一小球沿弧形轨道下滑，画出小球在图中位置时受到重力的示意图。</w:t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190750" cy="1276350"/>
            <wp:effectExtent l="0" t="0" r="0" b="0"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5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（2020·山东省济宁市）</w:t>
      </w:r>
      <w:r>
        <w:rPr>
          <w:color w:val="000000"/>
        </w:rPr>
        <w:t>请在图中画出跳水运动员对跳板的压力。</w:t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238250" cy="800100"/>
            <wp:effectExtent l="0" t="0" r="0" b="0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6</w:t>
      </w:r>
      <w:r>
        <w:rPr>
          <w:color w:val="000000"/>
        </w:rPr>
        <w:t>.</w:t>
      </w:r>
      <w:r>
        <w:rPr>
          <w:rFonts w:hint="eastAsia"/>
          <w:color w:val="FF0000"/>
        </w:rPr>
        <w:t>（2020·江苏省连云港市）</w:t>
      </w:r>
      <w:r>
        <w:rPr>
          <w:color w:val="000000"/>
        </w:rPr>
        <w:t>如图所示，物体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放在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上，在水平拉力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color w:val="000000"/>
        </w:rPr>
        <w:t>作用下一起向右做匀速直线运动，不计空气阻力，画出物体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的受力示意图。</w:t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724025" cy="876300"/>
            <wp:effectExtent l="0" t="0" r="9525" b="0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7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（2020·湖南省常德市）</w:t>
      </w:r>
      <w:r>
        <w:rPr>
          <w:color w:val="000000"/>
        </w:rPr>
        <w:t>在图中画出质量为</w:t>
      </w:r>
      <w:r>
        <w:rPr>
          <w:rFonts w:ascii="Times New Roman" w:eastAsia="Times New Roman" w:hAnsi="Times New Roman" w:cs="Times New Roman"/>
          <w:color w:val="000000"/>
        </w:rPr>
        <w:t>1kg</w:t>
      </w:r>
      <w:r>
        <w:rPr>
          <w:color w:val="000000"/>
        </w:rPr>
        <w:t>物体所受支持力的示意图。</w:t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257300" cy="704850"/>
            <wp:effectExtent l="0" t="0" r="0" b="0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8</w:t>
      </w:r>
      <w:r>
        <w:rPr>
          <w:color w:val="000000"/>
        </w:rPr>
        <w:t>.</w:t>
      </w:r>
      <w:r>
        <w:rPr>
          <w:rFonts w:hint="eastAsia"/>
          <w:color w:val="FF0000"/>
        </w:rPr>
        <w:t>（2020·河南省）</w:t>
      </w:r>
      <w:r>
        <w:rPr>
          <w:color w:val="000000"/>
        </w:rPr>
        <w:t>将细线一端固定在烧杯底部，另一端固定在乒乓球上。烧杯加水后静止在斜面上，如图所示。不计乒兵球的重力，请以球心为作用点画出乒乓球受到的浮力和拉力的示意图。</w:t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62075" cy="990600"/>
            <wp:effectExtent l="0" t="0" r="9525" b="0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9</w:t>
      </w:r>
      <w:r>
        <w:rPr>
          <w:color w:val="000000"/>
        </w:rPr>
        <w:t>.</w:t>
      </w:r>
      <w:r>
        <w:rPr>
          <w:rFonts w:hint="eastAsia"/>
          <w:color w:val="FF0000"/>
        </w:rPr>
        <w:t>（2020·贵州省黔西南州）</w:t>
      </w:r>
      <w:r>
        <w:rPr>
          <w:color w:val="000000"/>
        </w:rPr>
        <w:t>如图所示，物体以某一速度</w:t>
      </w: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color w:val="000000"/>
        </w:rPr>
        <w:t>沿斜面匀速下滑。作出该物体所受各力的示意图。</w:t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457325" cy="733425"/>
            <wp:effectExtent l="0" t="0" r="9525" b="9525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34B" w:rsidRDefault="0048034B" w:rsidP="0048034B">
      <w:pPr>
        <w:spacing w:line="360" w:lineRule="auto"/>
        <w:textAlignment w:val="center"/>
        <w:rPr>
          <w:b/>
          <w:color w:val="000000"/>
        </w:rPr>
      </w:pPr>
      <w:r>
        <w:rPr>
          <w:rFonts w:hint="eastAsia"/>
          <w:b/>
          <w:color w:val="000000"/>
        </w:rPr>
        <w:t>三</w:t>
      </w:r>
      <w:r>
        <w:rPr>
          <w:b/>
          <w:color w:val="000000"/>
        </w:rPr>
        <w:t>、</w:t>
      </w:r>
      <w:r>
        <w:rPr>
          <w:rFonts w:hint="eastAsia"/>
          <w:b/>
          <w:color w:val="000000"/>
        </w:rPr>
        <w:t>实验</w:t>
      </w:r>
      <w:r>
        <w:rPr>
          <w:b/>
          <w:color w:val="000000"/>
        </w:rPr>
        <w:t>题</w:t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10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（2020·四川省成都市）</w:t>
      </w:r>
      <w:r>
        <w:rPr>
          <w:color w:val="000000"/>
        </w:rPr>
        <w:t>在“用弹簧测力计测量力的大小”实验中：</w:t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根据力的作用效果可以对力的大小进行测量。弹簧测力计能够测量力的大小，利用的是_________；</w:t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color w:val="000000"/>
        </w:rPr>
        <w:t>力可以改变弹簧的形状</w:t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B.</w:t>
      </w:r>
      <w:r>
        <w:rPr>
          <w:color w:val="000000"/>
        </w:rPr>
        <w:t>力可以改变弹簧的运动方向</w:t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C.</w:t>
      </w:r>
      <w:r>
        <w:rPr>
          <w:color w:val="000000"/>
        </w:rPr>
        <w:t>力可以改变弹簧的运动快慢</w:t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在进行图所示的实验前，应将弹簧测力计沿_____________方向放置，然后进行调零；</w:t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828800" cy="323850"/>
            <wp:effectExtent l="0" t="0" r="0" b="0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color w:val="000000"/>
        </w:rPr>
        <w:t>利用上图所示的实验，可以测量出木块与桌面之间的滑动摩擦力大小，条件是：用弹簧测力计拉着木块做_________运动；</w:t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color w:val="000000"/>
        </w:rPr>
        <w:t>小武同学猜想：用两个不同的弹簧测力计，分别测量相同的力，示数可能不同。以下设计中，能验证该猜想的是__________。</w:t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color w:val="000000"/>
        </w:rPr>
        <w:t>测量一根头发能承受的拉力</w:t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color w:val="000000"/>
        </w:rPr>
        <w:t>测量同一个木块受到的重力</w:t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C.</w:t>
      </w:r>
      <w:r>
        <w:rPr>
          <w:color w:val="000000"/>
        </w:rPr>
        <w:t>测量让小武感受相同的拉力</w:t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D.</w:t>
      </w:r>
      <w:r>
        <w:rPr>
          <w:color w:val="000000"/>
        </w:rPr>
        <w:t>测量拉动同一个木块的拉力</w:t>
      </w:r>
    </w:p>
    <w:p w:rsidR="0048034B" w:rsidRDefault="0048034B" w:rsidP="0048034B">
      <w:pPr>
        <w:spacing w:line="360" w:lineRule="auto"/>
        <w:textAlignment w:val="center"/>
        <w:rPr>
          <w:b/>
          <w:color w:val="000000"/>
        </w:rPr>
      </w:pPr>
      <w:r>
        <w:rPr>
          <w:rFonts w:hint="eastAsia"/>
          <w:b/>
          <w:color w:val="000000"/>
        </w:rPr>
        <w:t>四</w:t>
      </w:r>
      <w:r>
        <w:rPr>
          <w:b/>
          <w:color w:val="000000"/>
        </w:rPr>
        <w:t>、简答题</w:t>
      </w:r>
    </w:p>
    <w:p w:rsidR="0048034B" w:rsidRDefault="0048034B" w:rsidP="0048034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  <w:color w:val="000000"/>
        </w:rPr>
        <w:t>11</w:t>
      </w:r>
      <w:r>
        <w:rPr>
          <w:color w:val="000000"/>
        </w:rPr>
        <w:t>.</w:t>
      </w:r>
      <w:r>
        <w:rPr>
          <w:rFonts w:hint="eastAsia"/>
          <w:color w:val="FF0000"/>
        </w:rPr>
        <w:t>（2020·贵州省黔南州）</w:t>
      </w:r>
      <w:r>
        <w:rPr>
          <w:color w:val="000000"/>
        </w:rPr>
        <w:t>如图所示，小刚坐在小船上，用力推另一艘小船，把另一般小船推开，他自己坐的船会不会动？为什么？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48034B" w:rsidRDefault="0048034B" w:rsidP="0048034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647825" cy="828675"/>
            <wp:effectExtent l="0" t="0" r="9525" b="9525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34B" w:rsidRDefault="0048034B" w:rsidP="0048034B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48034B" w:rsidRDefault="0048034B" w:rsidP="0048034B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BA04E9" w:rsidRPr="00BC5789" w:rsidRDefault="00BA04E9"/>
    <w:sectPr w:rsidR="00BA04E9" w:rsidRPr="00BC5789">
      <w:head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BD5" w:rsidRDefault="00246BD5" w:rsidP="002809AE">
      <w:r>
        <w:separator/>
      </w:r>
    </w:p>
  </w:endnote>
  <w:endnote w:type="continuationSeparator" w:id="0">
    <w:p w:rsidR="00246BD5" w:rsidRDefault="00246BD5" w:rsidP="0028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BD5" w:rsidRDefault="00246BD5" w:rsidP="002809AE">
      <w:r>
        <w:separator/>
      </w:r>
    </w:p>
  </w:footnote>
  <w:footnote w:type="continuationSeparator" w:id="0">
    <w:p w:rsidR="00246BD5" w:rsidRDefault="00246BD5" w:rsidP="00280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9AE" w:rsidRDefault="002809AE">
    <w:pPr>
      <w:pStyle w:val="a3"/>
    </w:pPr>
    <w:r w:rsidRPr="002809AE">
      <w:rPr>
        <w:rFonts w:hint="eastAsia"/>
      </w:rPr>
      <w:t>2020</w:t>
    </w:r>
    <w:r w:rsidRPr="002809AE">
      <w:rPr>
        <w:rFonts w:hint="eastAsia"/>
      </w:rPr>
      <w:t>年全国各地中考物理真题分类汇编（第</w:t>
    </w:r>
    <w:r w:rsidRPr="002809AE">
      <w:rPr>
        <w:rFonts w:hint="eastAsia"/>
      </w:rPr>
      <w:t>1</w:t>
    </w:r>
    <w:r w:rsidRPr="002809AE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26"/>
    <w:rsid w:val="000042F4"/>
    <w:rsid w:val="001E4DA8"/>
    <w:rsid w:val="00246BD5"/>
    <w:rsid w:val="002809AE"/>
    <w:rsid w:val="00283474"/>
    <w:rsid w:val="002D4826"/>
    <w:rsid w:val="00302901"/>
    <w:rsid w:val="003F0B30"/>
    <w:rsid w:val="0048034B"/>
    <w:rsid w:val="00554AA6"/>
    <w:rsid w:val="00BA04E9"/>
    <w:rsid w:val="00BC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161</Words>
  <Characters>923</Characters>
  <Application>Microsoft Office Word</Application>
  <DocSecurity>0</DocSecurity>
  <Lines>7</Lines>
  <Paragraphs>2</Paragraphs>
  <ScaleCrop>false</ScaleCrop>
  <Company>China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2020-08-20T02:57:00Z</dcterms:created>
  <dcterms:modified xsi:type="dcterms:W3CDTF">2020-08-20T02:57:00Z</dcterms:modified>
</cp:coreProperties>
</file>